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39DD7E" w14:textId="77777777" w:rsidR="004F6B43" w:rsidRDefault="00CB4540">
      <w:r>
        <w:rPr>
          <w:b/>
          <w:sz w:val="36"/>
          <w:szCs w:val="36"/>
        </w:rPr>
        <w:t>EURAJOEN LUKIO</w:t>
      </w:r>
    </w:p>
    <w:p w14:paraId="5DE81082" w14:textId="77777777" w:rsidR="00DA35BA" w:rsidRDefault="00DA35BA"/>
    <w:p w14:paraId="68587FF9" w14:textId="1A89A94D" w:rsidR="004F6B43" w:rsidRPr="00DA35BA" w:rsidRDefault="00DA35BA">
      <w:pPr>
        <w:rPr>
          <w:sz w:val="28"/>
          <w:szCs w:val="28"/>
        </w:rPr>
      </w:pPr>
      <w:r w:rsidRPr="00DA35BA">
        <w:rPr>
          <w:b/>
          <w:sz w:val="28"/>
          <w:szCs w:val="28"/>
        </w:rPr>
        <w:t xml:space="preserve">SOPIMUS </w:t>
      </w:r>
      <w:r w:rsidR="00CB4540" w:rsidRPr="00DA35BA">
        <w:rPr>
          <w:b/>
          <w:sz w:val="28"/>
          <w:szCs w:val="28"/>
        </w:rPr>
        <w:t>HP-kannettava</w:t>
      </w:r>
      <w:r w:rsidRPr="00DA35BA">
        <w:rPr>
          <w:b/>
          <w:sz w:val="28"/>
          <w:szCs w:val="28"/>
        </w:rPr>
        <w:t>n</w:t>
      </w:r>
      <w:r w:rsidR="00CB4540" w:rsidRPr="00DA35BA">
        <w:rPr>
          <w:b/>
          <w:sz w:val="28"/>
          <w:szCs w:val="28"/>
        </w:rPr>
        <w:t xml:space="preserve"> tietokone</w:t>
      </w:r>
      <w:r w:rsidRPr="00DA35BA">
        <w:rPr>
          <w:b/>
          <w:sz w:val="28"/>
          <w:szCs w:val="28"/>
        </w:rPr>
        <w:t>en käytöstä</w:t>
      </w:r>
    </w:p>
    <w:p w14:paraId="26327370" w14:textId="52A7F1F0" w:rsidR="004F6B43" w:rsidRDefault="004F6B43"/>
    <w:p w14:paraId="0FF95F01" w14:textId="77777777" w:rsidR="00DA35BA" w:rsidRDefault="00DA35BA"/>
    <w:p w14:paraId="78834C74" w14:textId="77777777" w:rsidR="004F6B43" w:rsidRPr="00DA35BA" w:rsidRDefault="00CB4540">
      <w:pPr>
        <w:rPr>
          <w:sz w:val="24"/>
          <w:szCs w:val="24"/>
        </w:rPr>
      </w:pPr>
      <w:r w:rsidRPr="00DA35BA">
        <w:rPr>
          <w:sz w:val="24"/>
          <w:szCs w:val="24"/>
        </w:rPr>
        <w:t>Opiskelijan nimi</w:t>
      </w:r>
    </w:p>
    <w:p w14:paraId="6018E3E4" w14:textId="77777777" w:rsidR="004F6B43" w:rsidRPr="00DA35BA" w:rsidRDefault="004F6B43">
      <w:pPr>
        <w:rPr>
          <w:sz w:val="24"/>
          <w:szCs w:val="24"/>
        </w:rPr>
      </w:pPr>
    </w:p>
    <w:p w14:paraId="35EB9572" w14:textId="77777777" w:rsidR="004F6B43" w:rsidRPr="00DA35BA" w:rsidRDefault="004F6B43">
      <w:pPr>
        <w:rPr>
          <w:sz w:val="24"/>
          <w:szCs w:val="24"/>
        </w:rPr>
      </w:pPr>
    </w:p>
    <w:p w14:paraId="29D0F44E" w14:textId="77777777" w:rsidR="004F6B43" w:rsidRPr="00DA35BA" w:rsidRDefault="00CB4540">
      <w:pPr>
        <w:rPr>
          <w:sz w:val="24"/>
          <w:szCs w:val="24"/>
        </w:rPr>
      </w:pPr>
      <w:r w:rsidRPr="00DA35BA">
        <w:rPr>
          <w:sz w:val="24"/>
          <w:szCs w:val="24"/>
        </w:rPr>
        <w:t>Huoltajan nimi</w:t>
      </w:r>
    </w:p>
    <w:p w14:paraId="50392F86" w14:textId="77777777" w:rsidR="004F6B43" w:rsidRPr="00DA35BA" w:rsidRDefault="004F6B43">
      <w:pPr>
        <w:rPr>
          <w:sz w:val="24"/>
          <w:szCs w:val="24"/>
        </w:rPr>
      </w:pPr>
    </w:p>
    <w:p w14:paraId="3CE103B1" w14:textId="77777777" w:rsidR="004F6B43" w:rsidRPr="00DA35BA" w:rsidRDefault="004F6B43">
      <w:pPr>
        <w:rPr>
          <w:sz w:val="24"/>
          <w:szCs w:val="24"/>
        </w:rPr>
      </w:pPr>
    </w:p>
    <w:p w14:paraId="1F57793D" w14:textId="77777777" w:rsidR="004F6B43" w:rsidRPr="00DA35BA" w:rsidRDefault="00753818">
      <w:pPr>
        <w:rPr>
          <w:sz w:val="24"/>
          <w:szCs w:val="24"/>
        </w:rPr>
      </w:pPr>
      <w:r w:rsidRPr="00DA35BA">
        <w:rPr>
          <w:sz w:val="24"/>
          <w:szCs w:val="24"/>
        </w:rPr>
        <w:t>H</w:t>
      </w:r>
      <w:r w:rsidR="00CB4540" w:rsidRPr="00DA35BA">
        <w:rPr>
          <w:sz w:val="24"/>
          <w:szCs w:val="24"/>
        </w:rPr>
        <w:t>yväksyn alla olevat ehdot.</w:t>
      </w:r>
    </w:p>
    <w:p w14:paraId="79D2EE20" w14:textId="77777777" w:rsidR="004F6B43" w:rsidRPr="00DA35BA" w:rsidRDefault="004F6B43">
      <w:pPr>
        <w:rPr>
          <w:sz w:val="24"/>
          <w:szCs w:val="24"/>
        </w:rPr>
      </w:pPr>
    </w:p>
    <w:p w14:paraId="06FB750F" w14:textId="77777777" w:rsidR="004F6B43" w:rsidRPr="00DA35BA" w:rsidRDefault="004F6B43">
      <w:pPr>
        <w:rPr>
          <w:sz w:val="24"/>
          <w:szCs w:val="24"/>
        </w:rPr>
      </w:pPr>
    </w:p>
    <w:p w14:paraId="77C67D4A" w14:textId="0C86D77C" w:rsidR="004F6B43" w:rsidRPr="00DA35BA" w:rsidRDefault="00CB4540">
      <w:pPr>
        <w:rPr>
          <w:sz w:val="24"/>
          <w:szCs w:val="24"/>
        </w:rPr>
      </w:pPr>
      <w:r w:rsidRPr="00DA35BA">
        <w:rPr>
          <w:sz w:val="24"/>
          <w:szCs w:val="24"/>
        </w:rPr>
        <w:t>________</w:t>
      </w:r>
      <w:r w:rsidR="00A365EE" w:rsidRPr="00DA35BA">
        <w:rPr>
          <w:sz w:val="24"/>
          <w:szCs w:val="24"/>
        </w:rPr>
        <w:t>____________      ____/_____ 202</w:t>
      </w:r>
      <w:r w:rsidR="00E16E2E">
        <w:rPr>
          <w:sz w:val="24"/>
          <w:szCs w:val="24"/>
        </w:rPr>
        <w:t>2</w:t>
      </w:r>
      <w:r w:rsidRPr="00DA35BA">
        <w:rPr>
          <w:sz w:val="24"/>
          <w:szCs w:val="24"/>
        </w:rPr>
        <w:t xml:space="preserve">     _______________________________</w:t>
      </w:r>
    </w:p>
    <w:p w14:paraId="14C16C9B" w14:textId="77777777" w:rsidR="004F6B43" w:rsidRDefault="00CB4540">
      <w:r w:rsidRPr="00DA35BA">
        <w:rPr>
          <w:sz w:val="24"/>
          <w:szCs w:val="24"/>
        </w:rPr>
        <w:t xml:space="preserve">Paikka ja aika                                                   </w:t>
      </w:r>
      <w:r w:rsidRPr="00DA35BA">
        <w:rPr>
          <w:sz w:val="24"/>
          <w:szCs w:val="24"/>
        </w:rPr>
        <w:tab/>
        <w:t>Huoltajan allekirjoitus</w:t>
      </w:r>
    </w:p>
    <w:p w14:paraId="5B703F5D" w14:textId="77777777" w:rsidR="004F6B43" w:rsidRDefault="004F6B43"/>
    <w:p w14:paraId="7C3BB071" w14:textId="77777777" w:rsidR="004F6B43" w:rsidRDefault="004F6B43"/>
    <w:p w14:paraId="18ECE134" w14:textId="64F0470D" w:rsidR="004F6B43" w:rsidRPr="00DA35BA" w:rsidRDefault="001E5ADD">
      <w:pPr>
        <w:rPr>
          <w:sz w:val="24"/>
          <w:szCs w:val="24"/>
        </w:rPr>
      </w:pPr>
      <w:r w:rsidRPr="00DA35BA">
        <w:rPr>
          <w:sz w:val="24"/>
          <w:szCs w:val="24"/>
        </w:rPr>
        <w:t>Eurajoen lukio antaa lukiolaisen käyttöön kannettavan tietok</w:t>
      </w:r>
      <w:r w:rsidR="00CB4540" w:rsidRPr="00DA35BA">
        <w:rPr>
          <w:sz w:val="24"/>
          <w:szCs w:val="24"/>
        </w:rPr>
        <w:t xml:space="preserve">oneen (HP </w:t>
      </w:r>
      <w:proofErr w:type="spellStart"/>
      <w:r w:rsidR="00CB4540" w:rsidRPr="00DA35BA">
        <w:rPr>
          <w:sz w:val="24"/>
          <w:szCs w:val="24"/>
        </w:rPr>
        <w:t>Probook</w:t>
      </w:r>
      <w:proofErr w:type="spellEnd"/>
      <w:r w:rsidR="00CB4540" w:rsidRPr="00DA35BA">
        <w:rPr>
          <w:sz w:val="24"/>
          <w:szCs w:val="24"/>
        </w:rPr>
        <w:t xml:space="preserve"> 4</w:t>
      </w:r>
      <w:r w:rsidR="00E16E2E">
        <w:rPr>
          <w:sz w:val="24"/>
          <w:szCs w:val="24"/>
        </w:rPr>
        <w:t>4</w:t>
      </w:r>
      <w:r w:rsidR="00CB4540" w:rsidRPr="00DA35BA">
        <w:rPr>
          <w:sz w:val="24"/>
          <w:szCs w:val="24"/>
        </w:rPr>
        <w:t>0</w:t>
      </w:r>
      <w:r w:rsidR="00E82058" w:rsidRPr="00DA35BA">
        <w:rPr>
          <w:sz w:val="24"/>
          <w:szCs w:val="24"/>
        </w:rPr>
        <w:t xml:space="preserve"> G</w:t>
      </w:r>
      <w:r w:rsidR="00753818" w:rsidRPr="00DA35BA">
        <w:rPr>
          <w:sz w:val="24"/>
          <w:szCs w:val="24"/>
        </w:rPr>
        <w:t>8</w:t>
      </w:r>
      <w:r w:rsidR="00CB4540" w:rsidRPr="00DA35BA">
        <w:rPr>
          <w:sz w:val="24"/>
          <w:szCs w:val="24"/>
        </w:rPr>
        <w:t>, Win-10 käyttöjärjestelmällä)</w:t>
      </w:r>
      <w:r w:rsidRPr="00DA35BA">
        <w:rPr>
          <w:sz w:val="24"/>
          <w:szCs w:val="24"/>
        </w:rPr>
        <w:t>. Sen</w:t>
      </w:r>
      <w:r w:rsidR="00CB4540" w:rsidRPr="00DA35BA">
        <w:rPr>
          <w:sz w:val="24"/>
          <w:szCs w:val="24"/>
        </w:rPr>
        <w:t xml:space="preserve"> omistusoikeus säilyy Eurajoen kunnalla </w:t>
      </w:r>
      <w:r w:rsidRPr="00DA35BA">
        <w:rPr>
          <w:sz w:val="24"/>
          <w:szCs w:val="24"/>
        </w:rPr>
        <w:t>koko opiskelun</w:t>
      </w:r>
      <w:r w:rsidR="00CB4540" w:rsidRPr="00DA35BA">
        <w:rPr>
          <w:sz w:val="24"/>
          <w:szCs w:val="24"/>
        </w:rPr>
        <w:t xml:space="preserve"> ajan.</w:t>
      </w:r>
      <w:r w:rsidRPr="00DA35BA">
        <w:rPr>
          <w:sz w:val="24"/>
          <w:szCs w:val="24"/>
        </w:rPr>
        <w:t xml:space="preserve"> </w:t>
      </w:r>
    </w:p>
    <w:p w14:paraId="52884EFF" w14:textId="2630C2D2" w:rsidR="004F6B43" w:rsidRPr="00DA35BA" w:rsidRDefault="001E5ADD">
      <w:pPr>
        <w:rPr>
          <w:sz w:val="24"/>
          <w:szCs w:val="24"/>
        </w:rPr>
      </w:pPr>
      <w:r w:rsidRPr="00DA35BA">
        <w:rPr>
          <w:sz w:val="24"/>
          <w:szCs w:val="24"/>
        </w:rPr>
        <w:t>M</w:t>
      </w:r>
      <w:r w:rsidR="00CB4540" w:rsidRPr="00DA35BA">
        <w:rPr>
          <w:sz w:val="24"/>
          <w:szCs w:val="24"/>
        </w:rPr>
        <w:t>ikäli opiskelija lopettaa koulun ke</w:t>
      </w:r>
      <w:r w:rsidR="006567D4" w:rsidRPr="00DA35BA">
        <w:rPr>
          <w:sz w:val="24"/>
          <w:szCs w:val="24"/>
        </w:rPr>
        <w:t>sken</w:t>
      </w:r>
      <w:r w:rsidRPr="00DA35BA">
        <w:rPr>
          <w:sz w:val="24"/>
          <w:szCs w:val="24"/>
        </w:rPr>
        <w:t>,</w:t>
      </w:r>
      <w:r w:rsidR="00E16E2E">
        <w:rPr>
          <w:sz w:val="24"/>
          <w:szCs w:val="24"/>
        </w:rPr>
        <w:t xml:space="preserve"> opiskelija ja</w:t>
      </w:r>
      <w:r w:rsidRPr="00DA35BA">
        <w:rPr>
          <w:sz w:val="24"/>
          <w:szCs w:val="24"/>
        </w:rPr>
        <w:t xml:space="preserve"> huoltaja sitoutu</w:t>
      </w:r>
      <w:r w:rsidR="00E16E2E">
        <w:rPr>
          <w:sz w:val="24"/>
          <w:szCs w:val="24"/>
        </w:rPr>
        <w:t>vat</w:t>
      </w:r>
      <w:r w:rsidRPr="00DA35BA">
        <w:rPr>
          <w:sz w:val="24"/>
          <w:szCs w:val="24"/>
        </w:rPr>
        <w:t xml:space="preserve"> palauttamaan koneen takaisin koululle viipymättä</w:t>
      </w:r>
      <w:r w:rsidR="00CB4540" w:rsidRPr="00DA35BA">
        <w:rPr>
          <w:sz w:val="24"/>
          <w:szCs w:val="24"/>
        </w:rPr>
        <w:t>.</w:t>
      </w:r>
    </w:p>
    <w:p w14:paraId="524B74F0" w14:textId="77777777" w:rsidR="004F6B43" w:rsidRPr="00DA35BA" w:rsidRDefault="004F6B43">
      <w:pPr>
        <w:rPr>
          <w:sz w:val="24"/>
          <w:szCs w:val="24"/>
        </w:rPr>
      </w:pPr>
    </w:p>
    <w:p w14:paraId="17CBE990" w14:textId="087B6E6F" w:rsidR="00E77FDA" w:rsidRPr="00DA35BA" w:rsidRDefault="00753818">
      <w:pPr>
        <w:rPr>
          <w:sz w:val="24"/>
          <w:szCs w:val="24"/>
        </w:rPr>
      </w:pPr>
      <w:r w:rsidRPr="00DA35BA">
        <w:rPr>
          <w:sz w:val="24"/>
          <w:szCs w:val="24"/>
        </w:rPr>
        <w:t xml:space="preserve">Koneen </w:t>
      </w:r>
      <w:r w:rsidR="001E5ADD" w:rsidRPr="00DA35BA">
        <w:rPr>
          <w:sz w:val="24"/>
          <w:szCs w:val="24"/>
        </w:rPr>
        <w:t>ohessa</w:t>
      </w:r>
      <w:r w:rsidRPr="00DA35BA">
        <w:rPr>
          <w:sz w:val="24"/>
          <w:szCs w:val="24"/>
        </w:rPr>
        <w:t xml:space="preserve"> opiskelijalle jaetaan kuulokkeet</w:t>
      </w:r>
      <w:r w:rsidR="00E16E2E">
        <w:rPr>
          <w:sz w:val="24"/>
          <w:szCs w:val="24"/>
        </w:rPr>
        <w:t xml:space="preserve"> ja </w:t>
      </w:r>
      <w:r w:rsidR="007F3602">
        <w:rPr>
          <w:sz w:val="24"/>
          <w:szCs w:val="24"/>
        </w:rPr>
        <w:t>suojapussi</w:t>
      </w:r>
      <w:r w:rsidRPr="00DA35BA">
        <w:rPr>
          <w:sz w:val="24"/>
          <w:szCs w:val="24"/>
        </w:rPr>
        <w:t xml:space="preserve">. </w:t>
      </w:r>
      <w:r w:rsidR="00D56367" w:rsidRPr="00DA35BA">
        <w:rPr>
          <w:sz w:val="24"/>
          <w:szCs w:val="24"/>
        </w:rPr>
        <w:t>Käyttöjärjestelmä sisältää</w:t>
      </w:r>
      <w:r w:rsidR="00E77FDA" w:rsidRPr="00DA35BA">
        <w:rPr>
          <w:sz w:val="24"/>
          <w:szCs w:val="24"/>
        </w:rPr>
        <w:t xml:space="preserve"> oletuksena Windows </w:t>
      </w:r>
      <w:proofErr w:type="spellStart"/>
      <w:r w:rsidR="00E77FDA" w:rsidRPr="00DA35BA">
        <w:rPr>
          <w:sz w:val="24"/>
          <w:szCs w:val="24"/>
        </w:rPr>
        <w:t>Defender</w:t>
      </w:r>
      <w:proofErr w:type="spellEnd"/>
      <w:r w:rsidR="00E77FDA" w:rsidRPr="00DA35BA">
        <w:rPr>
          <w:sz w:val="24"/>
          <w:szCs w:val="24"/>
        </w:rPr>
        <w:t xml:space="preserve"> –</w:t>
      </w:r>
      <w:r w:rsidR="00D56367" w:rsidRPr="00DA35BA">
        <w:rPr>
          <w:sz w:val="24"/>
          <w:szCs w:val="24"/>
        </w:rPr>
        <w:t>virustentorjuntaohjelman, joten erillistä tietoturvaohjelmaa ei välttämättä tarvitse hankkia ja/tai asentaa.</w:t>
      </w:r>
    </w:p>
    <w:p w14:paraId="7C59A556" w14:textId="77777777" w:rsidR="00D56367" w:rsidRPr="00DA35BA" w:rsidRDefault="00D56367">
      <w:pPr>
        <w:rPr>
          <w:sz w:val="24"/>
          <w:szCs w:val="24"/>
        </w:rPr>
      </w:pPr>
    </w:p>
    <w:p w14:paraId="04CC031F" w14:textId="25B39ADE" w:rsidR="004F6B43" w:rsidRPr="00DA35BA" w:rsidRDefault="00404358">
      <w:pPr>
        <w:rPr>
          <w:sz w:val="24"/>
          <w:szCs w:val="24"/>
        </w:rPr>
      </w:pPr>
      <w:r>
        <w:rPr>
          <w:sz w:val="24"/>
          <w:szCs w:val="24"/>
        </w:rPr>
        <w:t>Opiskelija ja h</w:t>
      </w:r>
      <w:r w:rsidR="00CB4540" w:rsidRPr="00DA35BA">
        <w:rPr>
          <w:sz w:val="24"/>
          <w:szCs w:val="24"/>
        </w:rPr>
        <w:t xml:space="preserve">uoltaja </w:t>
      </w:r>
      <w:r w:rsidR="006567D4" w:rsidRPr="00DA35BA">
        <w:rPr>
          <w:sz w:val="24"/>
          <w:szCs w:val="24"/>
        </w:rPr>
        <w:t>vastaa</w:t>
      </w:r>
      <w:r>
        <w:rPr>
          <w:sz w:val="24"/>
          <w:szCs w:val="24"/>
        </w:rPr>
        <w:t>vat</w:t>
      </w:r>
      <w:r w:rsidR="006567D4" w:rsidRPr="00DA35BA">
        <w:rPr>
          <w:sz w:val="24"/>
          <w:szCs w:val="24"/>
        </w:rPr>
        <w:t xml:space="preserve"> siitä</w:t>
      </w:r>
      <w:r w:rsidR="00CB4540" w:rsidRPr="00DA35BA">
        <w:rPr>
          <w:sz w:val="24"/>
          <w:szCs w:val="24"/>
        </w:rPr>
        <w:t>, että opiskelija käsittelee konetta asiallisesti eikä käytä sitä laittomissa tarkoituksissa tai kiusaamisessa.</w:t>
      </w:r>
      <w:r w:rsidR="006567D4" w:rsidRPr="00DA35BA">
        <w:rPr>
          <w:sz w:val="24"/>
          <w:szCs w:val="24"/>
        </w:rPr>
        <w:t xml:space="preserve"> </w:t>
      </w:r>
      <w:r w:rsidR="00CB4540" w:rsidRPr="00DA35BA">
        <w:rPr>
          <w:sz w:val="24"/>
          <w:szCs w:val="24"/>
        </w:rPr>
        <w:t xml:space="preserve">Tietokone on </w:t>
      </w:r>
      <w:r w:rsidR="006567D4" w:rsidRPr="00DA35BA">
        <w:rPr>
          <w:sz w:val="24"/>
          <w:szCs w:val="24"/>
        </w:rPr>
        <w:t>opiskeluväline</w:t>
      </w:r>
      <w:r w:rsidR="00CB4540" w:rsidRPr="00DA35BA">
        <w:rPr>
          <w:sz w:val="24"/>
          <w:szCs w:val="24"/>
        </w:rPr>
        <w:t>. Opiskelijan tulee kuljettaa sitä koulussa päivittäin ja huolehtia, että s</w:t>
      </w:r>
      <w:r w:rsidR="006567D4" w:rsidRPr="00DA35BA">
        <w:rPr>
          <w:sz w:val="24"/>
          <w:szCs w:val="24"/>
        </w:rPr>
        <w:t xml:space="preserve">illä voidaan tehdä koulutyötä. </w:t>
      </w:r>
    </w:p>
    <w:p w14:paraId="21A06C85" w14:textId="77777777" w:rsidR="00324012" w:rsidRPr="00DA35BA" w:rsidRDefault="00324012">
      <w:pPr>
        <w:rPr>
          <w:sz w:val="24"/>
          <w:szCs w:val="24"/>
        </w:rPr>
      </w:pPr>
    </w:p>
    <w:p w14:paraId="226FDCE5" w14:textId="6862C229" w:rsidR="004F6B43" w:rsidRPr="00DA35BA" w:rsidRDefault="00CB4540">
      <w:pPr>
        <w:rPr>
          <w:sz w:val="24"/>
          <w:szCs w:val="24"/>
        </w:rPr>
      </w:pPr>
      <w:r w:rsidRPr="00DA35BA">
        <w:rPr>
          <w:sz w:val="24"/>
          <w:szCs w:val="24"/>
        </w:rPr>
        <w:t xml:space="preserve">Mikäli opiskelijan </w:t>
      </w:r>
      <w:r w:rsidR="00753818" w:rsidRPr="00DA35BA">
        <w:rPr>
          <w:sz w:val="24"/>
          <w:szCs w:val="24"/>
        </w:rPr>
        <w:t xml:space="preserve">hallinnassa oleva </w:t>
      </w:r>
      <w:r w:rsidRPr="00DA35BA">
        <w:rPr>
          <w:sz w:val="24"/>
          <w:szCs w:val="24"/>
        </w:rPr>
        <w:t xml:space="preserve">kone rikkoutuu ja opiskelija on toiminut </w:t>
      </w:r>
      <w:r w:rsidR="006567D4" w:rsidRPr="00DA35BA">
        <w:rPr>
          <w:sz w:val="24"/>
          <w:szCs w:val="24"/>
        </w:rPr>
        <w:t xml:space="preserve">tahallisesti tai </w:t>
      </w:r>
      <w:r w:rsidRPr="00DA35BA">
        <w:rPr>
          <w:sz w:val="24"/>
          <w:szCs w:val="24"/>
        </w:rPr>
        <w:t>tuottamuksellisesti, hänen</w:t>
      </w:r>
      <w:r w:rsidR="001E5ADD" w:rsidRPr="00DA35BA">
        <w:rPr>
          <w:sz w:val="24"/>
          <w:szCs w:val="24"/>
        </w:rPr>
        <w:t xml:space="preserve"> tulee</w:t>
      </w:r>
      <w:r w:rsidRPr="00DA35BA">
        <w:rPr>
          <w:sz w:val="24"/>
          <w:szCs w:val="24"/>
        </w:rPr>
        <w:t xml:space="preserve"> korvata koneen hankintahinta </w:t>
      </w:r>
      <w:r w:rsidR="001E5ADD" w:rsidRPr="00DA35BA">
        <w:rPr>
          <w:sz w:val="24"/>
          <w:szCs w:val="24"/>
        </w:rPr>
        <w:t xml:space="preserve">tai korjauskulut </w:t>
      </w:r>
      <w:r w:rsidRPr="00DA35BA">
        <w:rPr>
          <w:sz w:val="24"/>
          <w:szCs w:val="24"/>
        </w:rPr>
        <w:t xml:space="preserve">koululle. </w:t>
      </w:r>
      <w:r w:rsidR="001E5ADD" w:rsidRPr="00DA35BA">
        <w:rPr>
          <w:sz w:val="24"/>
          <w:szCs w:val="24"/>
        </w:rPr>
        <w:t xml:space="preserve">Mahdolliset takuukorjaukset hoidetaan koulun kautta ja niiden ajaksi opiskelija saa käyttöönsä varakoneen. </w:t>
      </w:r>
      <w:proofErr w:type="spellStart"/>
      <w:r w:rsidR="001E5ADD" w:rsidRPr="00DA35BA">
        <w:rPr>
          <w:sz w:val="24"/>
          <w:szCs w:val="24"/>
        </w:rPr>
        <w:t>Huom</w:t>
      </w:r>
      <w:proofErr w:type="spellEnd"/>
      <w:r w:rsidR="001E5ADD" w:rsidRPr="00DA35BA">
        <w:rPr>
          <w:sz w:val="24"/>
          <w:szCs w:val="24"/>
        </w:rPr>
        <w:t xml:space="preserve">! Koneilla on kolmen vuoden jatkettu takuu. </w:t>
      </w:r>
    </w:p>
    <w:p w14:paraId="387A07F8" w14:textId="77777777" w:rsidR="006567D4" w:rsidRPr="00DA35BA" w:rsidRDefault="006567D4">
      <w:pPr>
        <w:rPr>
          <w:sz w:val="24"/>
          <w:szCs w:val="24"/>
        </w:rPr>
      </w:pPr>
    </w:p>
    <w:p w14:paraId="3C909993" w14:textId="4566EC57" w:rsidR="006567D4" w:rsidRPr="00DA35BA" w:rsidRDefault="006567D4">
      <w:pPr>
        <w:rPr>
          <w:sz w:val="24"/>
          <w:szCs w:val="24"/>
        </w:rPr>
      </w:pPr>
      <w:r w:rsidRPr="00DA35BA">
        <w:rPr>
          <w:sz w:val="24"/>
          <w:szCs w:val="24"/>
        </w:rPr>
        <w:t xml:space="preserve">Koulun it-tuki auttaa kaikissa koulun tietokonelaitteiden käyttöön liittyvissä ongelmatilanteissa. </w:t>
      </w:r>
    </w:p>
    <w:p w14:paraId="12606623" w14:textId="77777777" w:rsidR="004F6B43" w:rsidRPr="00DA35BA" w:rsidRDefault="004F6B43">
      <w:pPr>
        <w:rPr>
          <w:sz w:val="24"/>
          <w:szCs w:val="24"/>
        </w:rPr>
      </w:pPr>
    </w:p>
    <w:p w14:paraId="173AF601" w14:textId="77777777" w:rsidR="004F6B43" w:rsidRPr="00DA35BA" w:rsidRDefault="00CB4540">
      <w:pPr>
        <w:rPr>
          <w:sz w:val="24"/>
          <w:szCs w:val="24"/>
        </w:rPr>
      </w:pPr>
      <w:r w:rsidRPr="00DA35BA">
        <w:rPr>
          <w:sz w:val="24"/>
          <w:szCs w:val="24"/>
        </w:rPr>
        <w:t xml:space="preserve">Sopimusehtojen rikkominen antaa koululle oikeuden takavarikoida kone. </w:t>
      </w:r>
    </w:p>
    <w:p w14:paraId="4BFC3B0F" w14:textId="77777777" w:rsidR="004F6B43" w:rsidRPr="00DA35BA" w:rsidRDefault="004F6B43">
      <w:pPr>
        <w:rPr>
          <w:sz w:val="24"/>
          <w:szCs w:val="24"/>
        </w:rPr>
      </w:pPr>
    </w:p>
    <w:p w14:paraId="1652E8FC" w14:textId="77777777" w:rsidR="004F6B43" w:rsidRPr="00DA35BA" w:rsidRDefault="004F6B43">
      <w:pPr>
        <w:rPr>
          <w:sz w:val="24"/>
          <w:szCs w:val="24"/>
        </w:rPr>
      </w:pPr>
    </w:p>
    <w:p w14:paraId="4F199317" w14:textId="7648EA92" w:rsidR="004F6B43" w:rsidRPr="00DA35BA" w:rsidRDefault="00CB4540">
      <w:pPr>
        <w:rPr>
          <w:sz w:val="24"/>
          <w:szCs w:val="24"/>
        </w:rPr>
      </w:pPr>
      <w:r w:rsidRPr="00DA35BA">
        <w:rPr>
          <w:sz w:val="24"/>
          <w:szCs w:val="24"/>
        </w:rPr>
        <w:t>Palauta tämä lomake</w:t>
      </w:r>
      <w:r w:rsidR="0079145B" w:rsidRPr="00DA35BA">
        <w:rPr>
          <w:sz w:val="24"/>
          <w:szCs w:val="24"/>
        </w:rPr>
        <w:t xml:space="preserve"> allekirjoitettuna</w:t>
      </w:r>
      <w:r w:rsidR="007F3602">
        <w:rPr>
          <w:sz w:val="24"/>
          <w:szCs w:val="24"/>
        </w:rPr>
        <w:t xml:space="preserve"> kouluun lukuvuoden alkaessa.</w:t>
      </w:r>
      <w:r w:rsidR="0079145B" w:rsidRPr="00DA35BA">
        <w:rPr>
          <w:sz w:val="24"/>
          <w:szCs w:val="24"/>
        </w:rPr>
        <w:t xml:space="preserve"> </w:t>
      </w:r>
      <w:bookmarkStart w:id="0" w:name="_GoBack"/>
      <w:bookmarkEnd w:id="0"/>
    </w:p>
    <w:sectPr w:rsidR="004F6B43" w:rsidRPr="00DA35BA">
      <w:pgSz w:w="11909" w:h="16834"/>
      <w:pgMar w:top="1440" w:right="1440" w:bottom="1440" w:left="1440" w:header="708" w:footer="708" w:gutter="0"/>
      <w:pgNumType w:start="1"/>
      <w:cols w:space="708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43"/>
    <w:rsid w:val="001234A6"/>
    <w:rsid w:val="001E5ADD"/>
    <w:rsid w:val="00324012"/>
    <w:rsid w:val="00404358"/>
    <w:rsid w:val="004F6B43"/>
    <w:rsid w:val="00533280"/>
    <w:rsid w:val="006567D4"/>
    <w:rsid w:val="00753818"/>
    <w:rsid w:val="0079145B"/>
    <w:rsid w:val="007F3602"/>
    <w:rsid w:val="00A365EE"/>
    <w:rsid w:val="00C357F0"/>
    <w:rsid w:val="00C85083"/>
    <w:rsid w:val="00CB4540"/>
    <w:rsid w:val="00D56367"/>
    <w:rsid w:val="00DA35BA"/>
    <w:rsid w:val="00E16E2E"/>
    <w:rsid w:val="00E77FDA"/>
    <w:rsid w:val="00E8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72E3"/>
  <w15:docId w15:val="{06BAA306-5BE5-4CEB-8763-4A46070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 Rantala</dc:creator>
  <cp:lastModifiedBy>Ilkka Heikkilä</cp:lastModifiedBy>
  <cp:revision>3</cp:revision>
  <cp:lastPrinted>2021-08-06T13:12:00Z</cp:lastPrinted>
  <dcterms:created xsi:type="dcterms:W3CDTF">2022-06-15T13:14:00Z</dcterms:created>
  <dcterms:modified xsi:type="dcterms:W3CDTF">2022-06-15T14:19:00Z</dcterms:modified>
</cp:coreProperties>
</file>